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572A654B" w:rsidR="00CE0DA7" w:rsidRPr="00195A70" w:rsidRDefault="00855853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>WOLSINGHAM PARISH COUNCIL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4F46D3A6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E21EA7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886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1"/>
      </w:tblGrid>
      <w:tr w:rsidR="00855853" w:rsidRPr="00195A70" w14:paraId="4068CC7A" w14:textId="77777777" w:rsidTr="00855853">
        <w:trPr>
          <w:cantSplit/>
          <w:trHeight w:val="581"/>
        </w:trPr>
        <w:tc>
          <w:tcPr>
            <w:tcW w:w="8861" w:type="dxa"/>
          </w:tcPr>
          <w:p w14:paraId="033C7715" w14:textId="77777777" w:rsidR="00855853" w:rsidRPr="00195A70" w:rsidRDefault="0085585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855853" w:rsidRPr="00195A70" w14:paraId="28F95D34" w14:textId="77777777" w:rsidTr="00855853">
        <w:trPr>
          <w:cantSplit/>
          <w:trHeight w:val="2325"/>
        </w:trPr>
        <w:tc>
          <w:tcPr>
            <w:tcW w:w="8861" w:type="dxa"/>
          </w:tcPr>
          <w:p w14:paraId="0F79335F" w14:textId="63D03597" w:rsidR="00855853" w:rsidRDefault="0085585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The audit of accounts for the Council for the year ended 31 March 202</w:t>
            </w:r>
            <w:r>
              <w:rPr>
                <w:rFonts w:ascii="Arial" w:hAnsi="Arial" w:cs="Arial"/>
                <w:color w:val="5A5A5A"/>
                <w:lang w:eastAsia="en-GB"/>
              </w:rPr>
              <w:t>5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has been concluded. </w:t>
            </w:r>
          </w:p>
          <w:p w14:paraId="4444235F" w14:textId="77777777" w:rsidR="00855853" w:rsidRPr="00195A70" w:rsidRDefault="0085585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37B48F31" w14:textId="77777777" w:rsidR="00855853" w:rsidRPr="00195A70" w:rsidRDefault="0085585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Annual Governance and Accountability Return is available for inspection by any local government elector of the area of the Council /Meeting (a) on application to: </w:t>
            </w:r>
          </w:p>
        </w:tc>
      </w:tr>
      <w:tr w:rsidR="00855853" w:rsidRPr="00195A70" w14:paraId="56766D82" w14:textId="77777777" w:rsidTr="00855853">
        <w:trPr>
          <w:cantSplit/>
          <w:trHeight w:val="3181"/>
        </w:trPr>
        <w:tc>
          <w:tcPr>
            <w:tcW w:w="8861" w:type="dxa"/>
          </w:tcPr>
          <w:p w14:paraId="263C174F" w14:textId="77777777" w:rsidR="00855853" w:rsidRPr="00855853" w:rsidRDefault="00855853" w:rsidP="003D6CF3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 w:rsidRPr="00855853">
              <w:rPr>
                <w:rFonts w:asciiTheme="minorHAnsi" w:hAnsiTheme="minorHAnsi" w:cstheme="minorHAnsi"/>
                <w:sz w:val="24"/>
                <w:szCs w:val="24"/>
              </w:rPr>
              <w:t xml:space="preserve">Sarah-Ann Baxter (Parish Clerk) </w:t>
            </w:r>
          </w:p>
          <w:p w14:paraId="237D4594" w14:textId="1EA58F4E" w:rsidR="00855853" w:rsidRPr="00855853" w:rsidRDefault="00855853" w:rsidP="003D6CF3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 w:rsidRPr="00855853">
              <w:rPr>
                <w:rFonts w:asciiTheme="minorHAnsi" w:hAnsiTheme="minorHAnsi" w:cstheme="minorHAnsi"/>
                <w:sz w:val="24"/>
                <w:szCs w:val="24"/>
              </w:rPr>
              <w:t>Email: clerk@wolsingham-pc.gov.uk</w:t>
            </w:r>
          </w:p>
          <w:p w14:paraId="2998FA70" w14:textId="6A56EADE" w:rsidR="00855853" w:rsidRPr="00195A70" w:rsidRDefault="0085585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855853">
              <w:rPr>
                <w:rFonts w:asciiTheme="minorHAnsi" w:hAnsiTheme="minorHAnsi" w:cstheme="minorHAnsi"/>
                <w:sz w:val="24"/>
                <w:szCs w:val="24"/>
              </w:rPr>
              <w:t>Address: Wolsingham Parish Council, Town Hall, Market Place, Wolsingham, DL13 3AF</w:t>
            </w:r>
            <w:r w:rsidRPr="00855853">
              <w:rPr>
                <w:rFonts w:asciiTheme="minorHAnsi" w:hAnsiTheme="minorHAnsi" w:cstheme="minorHAnsi"/>
                <w:color w:val="5A5A5A"/>
                <w:sz w:val="24"/>
                <w:szCs w:val="24"/>
                <w:lang w:eastAsia="en-GB"/>
              </w:rPr>
              <w:br/>
            </w:r>
          </w:p>
        </w:tc>
      </w:tr>
      <w:tr w:rsidR="00855853" w:rsidRPr="00195A70" w14:paraId="785D6D62" w14:textId="77777777" w:rsidTr="00855853">
        <w:trPr>
          <w:cantSplit/>
          <w:trHeight w:val="1566"/>
        </w:trPr>
        <w:tc>
          <w:tcPr>
            <w:tcW w:w="8861" w:type="dxa"/>
          </w:tcPr>
          <w:p w14:paraId="1853F077" w14:textId="17BEF0F1" w:rsidR="00855853" w:rsidRPr="00195A70" w:rsidRDefault="0085585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>
              <w:rPr>
                <w:rFonts w:ascii="Arial" w:hAnsi="Arial" w:cs="Arial"/>
                <w:color w:val="5A5A5A"/>
                <w:lang w:eastAsia="en-GB"/>
              </w:rPr>
              <w:t>10.00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855853" w:rsidRPr="00195A70" w:rsidRDefault="00855853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</w:tr>
      <w:tr w:rsidR="00855853" w:rsidRPr="00195A70" w14:paraId="46C4626D" w14:textId="77777777" w:rsidTr="00855853">
        <w:trPr>
          <w:cantSplit/>
          <w:trHeight w:val="1194"/>
        </w:trPr>
        <w:tc>
          <w:tcPr>
            <w:tcW w:w="8861" w:type="dxa"/>
            <w:vAlign w:val="bottom"/>
          </w:tcPr>
          <w:p w14:paraId="17A580B6" w14:textId="6E833700" w:rsidR="00855853" w:rsidRPr="00855853" w:rsidRDefault="00855853" w:rsidP="00855853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</w:t>
            </w:r>
            <w:r>
              <w:rPr>
                <w:rFonts w:ascii="Arial" w:hAnsi="Arial" w:cs="Arial"/>
                <w:color w:val="5A5A5A"/>
                <w:lang w:eastAsia="en-GB"/>
              </w:rPr>
              <w:t xml:space="preserve">  </w:t>
            </w:r>
            <w:r w:rsidRPr="00855853">
              <w:rPr>
                <w:rFonts w:asciiTheme="minorHAnsi" w:hAnsiTheme="minorHAnsi" w:cstheme="minorHAnsi"/>
                <w:sz w:val="24"/>
                <w:szCs w:val="24"/>
              </w:rPr>
              <w:t xml:space="preserve">Sarah-Ann Baxter (Parish Clerk) </w:t>
            </w:r>
          </w:p>
          <w:p w14:paraId="5AE01CFF" w14:textId="77777777" w:rsidR="00855853" w:rsidRPr="00195A70" w:rsidRDefault="0085585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855853" w:rsidRPr="00195A70" w14:paraId="0127492C" w14:textId="77777777" w:rsidTr="00855853">
        <w:trPr>
          <w:cantSplit/>
          <w:trHeight w:val="597"/>
        </w:trPr>
        <w:tc>
          <w:tcPr>
            <w:tcW w:w="8861" w:type="dxa"/>
          </w:tcPr>
          <w:p w14:paraId="7700DA98" w14:textId="6CCAF623" w:rsidR="00855853" w:rsidRPr="00195A70" w:rsidRDefault="0085585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Date of announcement: </w:t>
            </w:r>
            <w:r w:rsidR="00E21EA7">
              <w:rPr>
                <w:rFonts w:asciiTheme="minorHAnsi" w:hAnsiTheme="minorHAnsi" w:cstheme="minorHAnsi"/>
                <w:b/>
                <w:bCs/>
                <w:color w:val="5A5A5A"/>
                <w:sz w:val="24"/>
                <w:szCs w:val="24"/>
                <w:lang w:eastAsia="en-GB"/>
              </w:rPr>
              <w:t>30</w:t>
            </w:r>
            <w:r w:rsidRPr="00855853">
              <w:rPr>
                <w:rFonts w:asciiTheme="minorHAnsi" w:hAnsiTheme="minorHAnsi" w:cstheme="minorHAnsi"/>
                <w:b/>
                <w:bCs/>
                <w:color w:val="5A5A5A"/>
                <w:sz w:val="24"/>
                <w:szCs w:val="24"/>
                <w:lang w:eastAsia="en-GB"/>
              </w:rPr>
              <w:t>/09/202</w:t>
            </w:r>
            <w:r w:rsidR="00E21EA7">
              <w:rPr>
                <w:rFonts w:asciiTheme="minorHAnsi" w:hAnsiTheme="minorHAnsi" w:cstheme="minorHAnsi"/>
                <w:b/>
                <w:bCs/>
                <w:color w:val="5A5A5A"/>
                <w:sz w:val="24"/>
                <w:szCs w:val="24"/>
                <w:lang w:eastAsia="en-GB"/>
              </w:rPr>
              <w:t>6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BE282" w14:textId="77777777" w:rsidR="00CE0DA7" w:rsidRDefault="00CE0DA7">
      <w:r>
        <w:separator/>
      </w:r>
    </w:p>
  </w:endnote>
  <w:endnote w:type="continuationSeparator" w:id="0">
    <w:p w14:paraId="5EBCA6B0" w14:textId="77777777" w:rsidR="00CE0DA7" w:rsidRDefault="00CE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5347A" w14:textId="77777777" w:rsidR="00CE0DA7" w:rsidRDefault="00CE0DA7">
      <w:r>
        <w:separator/>
      </w:r>
    </w:p>
  </w:footnote>
  <w:footnote w:type="continuationSeparator" w:id="0">
    <w:p w14:paraId="04BAA745" w14:textId="77777777" w:rsidR="00CE0DA7" w:rsidRDefault="00CE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>
    <w:abstractNumId w:val="19"/>
  </w:num>
  <w:num w:numId="2">
    <w:abstractNumId w:val="20"/>
  </w:num>
  <w:num w:numId="3">
    <w:abstractNumId w:val="13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5"/>
  </w:num>
  <w:num w:numId="10">
    <w:abstractNumId w:val="2"/>
  </w:num>
  <w:num w:numId="11">
    <w:abstractNumId w:val="5"/>
  </w:num>
  <w:num w:numId="12">
    <w:abstractNumId w:val="1"/>
  </w:num>
  <w:num w:numId="13">
    <w:abstractNumId w:val="5"/>
  </w:num>
  <w:num w:numId="14">
    <w:abstractNumId w:val="0"/>
  </w:num>
  <w:num w:numId="15">
    <w:abstractNumId w:val="5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5"/>
  </w:num>
  <w:num w:numId="38">
    <w:abstractNumId w:val="15"/>
  </w:num>
  <w:num w:numId="39">
    <w:abstractNumId w:val="15"/>
  </w:num>
  <w:num w:numId="40">
    <w:abstractNumId w:val="21"/>
  </w:num>
  <w:num w:numId="41">
    <w:abstractNumId w:val="12"/>
  </w:num>
  <w:num w:numId="42">
    <w:abstractNumId w:val="10"/>
  </w:num>
  <w:num w:numId="43">
    <w:abstractNumId w:val="17"/>
  </w:num>
  <w:num w:numId="44">
    <w:abstractNumId w:val="14"/>
  </w:num>
  <w:num w:numId="45">
    <w:abstractNumId w:val="22"/>
  </w:num>
  <w:num w:numId="46">
    <w:abstractNumId w:val="9"/>
  </w:num>
  <w:num w:numId="47">
    <w:abstractNumId w:val="16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A5B"/>
    <w:rsid w:val="005622F3"/>
    <w:rsid w:val="00567E33"/>
    <w:rsid w:val="005C2B91"/>
    <w:rsid w:val="005C42E1"/>
    <w:rsid w:val="006B1AEB"/>
    <w:rsid w:val="00740A10"/>
    <w:rsid w:val="00754F30"/>
    <w:rsid w:val="00795027"/>
    <w:rsid w:val="00844EE7"/>
    <w:rsid w:val="00855853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21EA7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wolsinghampc@gmail.com</cp:lastModifiedBy>
  <cp:revision>2</cp:revision>
  <cp:lastPrinted>2016-01-05T15:13:00Z</cp:lastPrinted>
  <dcterms:created xsi:type="dcterms:W3CDTF">2026-10-02T12:22:00Z</dcterms:created>
  <dcterms:modified xsi:type="dcterms:W3CDTF">2026-10-02T12:22:00Z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